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CB" w:rsidRDefault="00606480" w:rsidP="00606480">
      <w:pPr>
        <w:pStyle w:val="a3"/>
        <w:ind w:left="4956"/>
        <w:rPr>
          <w:rFonts w:ascii="Times New Roman" w:hAnsi="Times New Roman" w:cs="Times New Roman"/>
          <w:sz w:val="28"/>
        </w:rPr>
      </w:pPr>
      <w:r w:rsidRPr="00606480">
        <w:rPr>
          <w:rFonts w:ascii="Times New Roman" w:hAnsi="Times New Roman" w:cs="Times New Roman"/>
          <w:sz w:val="28"/>
        </w:rPr>
        <w:t xml:space="preserve">Утвержден </w:t>
      </w:r>
    </w:p>
    <w:p w:rsidR="00C0765D" w:rsidRPr="00C0765D" w:rsidRDefault="00C0765D" w:rsidP="00C0765D">
      <w:pPr>
        <w:pStyle w:val="5"/>
        <w:spacing w:before="0" w:after="0"/>
        <w:ind w:left="4956"/>
        <w:rPr>
          <w:b w:val="0"/>
          <w:i w:val="0"/>
          <w:sz w:val="28"/>
          <w:szCs w:val="24"/>
        </w:rPr>
      </w:pPr>
      <w:r w:rsidRPr="00C0765D">
        <w:rPr>
          <w:b w:val="0"/>
          <w:i w:val="0"/>
          <w:sz w:val="28"/>
          <w:szCs w:val="24"/>
        </w:rPr>
        <w:t xml:space="preserve">на </w:t>
      </w:r>
      <w:r w:rsidR="00F15038">
        <w:rPr>
          <w:b w:val="0"/>
          <w:i w:val="0"/>
          <w:sz w:val="28"/>
          <w:szCs w:val="24"/>
        </w:rPr>
        <w:t>заседании профсоюзного комитета</w:t>
      </w:r>
    </w:p>
    <w:p w:rsidR="00606480" w:rsidRPr="00606480" w:rsidRDefault="00606480" w:rsidP="00606480">
      <w:pPr>
        <w:pStyle w:val="a3"/>
        <w:ind w:left="4956"/>
        <w:rPr>
          <w:rFonts w:ascii="Times New Roman" w:hAnsi="Times New Roman" w:cs="Times New Roman"/>
          <w:sz w:val="28"/>
        </w:rPr>
      </w:pPr>
      <w:r w:rsidRPr="00F15038">
        <w:rPr>
          <w:rFonts w:ascii="Times New Roman" w:hAnsi="Times New Roman" w:cs="Times New Roman"/>
          <w:sz w:val="28"/>
        </w:rPr>
        <w:t>Протокол №</w:t>
      </w:r>
      <w:r w:rsidR="00F15038" w:rsidRPr="00F15038">
        <w:rPr>
          <w:rFonts w:ascii="Times New Roman" w:hAnsi="Times New Roman" w:cs="Times New Roman"/>
          <w:sz w:val="28"/>
        </w:rPr>
        <w:t xml:space="preserve"> </w:t>
      </w:r>
      <w:r w:rsidR="008B5261">
        <w:rPr>
          <w:rFonts w:ascii="Times New Roman" w:hAnsi="Times New Roman" w:cs="Times New Roman"/>
          <w:sz w:val="28"/>
        </w:rPr>
        <w:t>41</w:t>
      </w:r>
      <w:r w:rsidRPr="00F15038">
        <w:rPr>
          <w:rFonts w:ascii="Times New Roman" w:hAnsi="Times New Roman" w:cs="Times New Roman"/>
          <w:sz w:val="28"/>
        </w:rPr>
        <w:t xml:space="preserve"> от </w:t>
      </w:r>
      <w:r w:rsidR="008B5261">
        <w:rPr>
          <w:rFonts w:ascii="Times New Roman" w:hAnsi="Times New Roman" w:cs="Times New Roman"/>
          <w:sz w:val="28"/>
        </w:rPr>
        <w:t>22</w:t>
      </w:r>
      <w:r w:rsidR="00F15038" w:rsidRPr="00F15038">
        <w:rPr>
          <w:rFonts w:ascii="Times New Roman" w:hAnsi="Times New Roman" w:cs="Times New Roman"/>
          <w:sz w:val="28"/>
        </w:rPr>
        <w:t>.</w:t>
      </w:r>
      <w:r w:rsidR="008C5F8A">
        <w:rPr>
          <w:rFonts w:ascii="Times New Roman" w:hAnsi="Times New Roman" w:cs="Times New Roman"/>
          <w:sz w:val="28"/>
        </w:rPr>
        <w:t>01</w:t>
      </w:r>
      <w:r w:rsidR="0097655F" w:rsidRPr="00F15038">
        <w:rPr>
          <w:rFonts w:ascii="Times New Roman" w:hAnsi="Times New Roman" w:cs="Times New Roman"/>
          <w:sz w:val="28"/>
        </w:rPr>
        <w:t>.20</w:t>
      </w:r>
      <w:r w:rsidR="00FE422A">
        <w:rPr>
          <w:rFonts w:ascii="Times New Roman" w:hAnsi="Times New Roman" w:cs="Times New Roman"/>
          <w:sz w:val="28"/>
        </w:rPr>
        <w:t>2</w:t>
      </w:r>
      <w:r w:rsidR="008B5261">
        <w:rPr>
          <w:rFonts w:ascii="Times New Roman" w:hAnsi="Times New Roman" w:cs="Times New Roman"/>
          <w:sz w:val="28"/>
        </w:rPr>
        <w:t>2</w:t>
      </w:r>
      <w:r w:rsidR="0097655F" w:rsidRPr="00F15038">
        <w:rPr>
          <w:rFonts w:ascii="Times New Roman" w:hAnsi="Times New Roman" w:cs="Times New Roman"/>
          <w:sz w:val="28"/>
        </w:rPr>
        <w:t xml:space="preserve"> г.</w:t>
      </w:r>
    </w:p>
    <w:p w:rsidR="00606480" w:rsidRPr="00606480" w:rsidRDefault="00606480" w:rsidP="00606480">
      <w:pPr>
        <w:pStyle w:val="a3"/>
        <w:ind w:left="1416"/>
        <w:jc w:val="center"/>
        <w:rPr>
          <w:rFonts w:ascii="Times New Roman" w:hAnsi="Times New Roman" w:cs="Times New Roman"/>
          <w:sz w:val="28"/>
        </w:rPr>
      </w:pP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61FD">
        <w:rPr>
          <w:rFonts w:ascii="Times New Roman" w:hAnsi="Times New Roman" w:cs="Times New Roman"/>
          <w:b/>
          <w:sz w:val="28"/>
        </w:rPr>
        <w:t xml:space="preserve">План работы </w:t>
      </w:r>
    </w:p>
    <w:p w:rsidR="00D261FD" w:rsidRDefault="00C0765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профсоюзного комитета</w:t>
      </w:r>
      <w:r w:rsidR="00D261FD">
        <w:rPr>
          <w:rFonts w:ascii="Times New Roman" w:hAnsi="Times New Roman" w:cs="Times New Roman"/>
          <w:b/>
          <w:sz w:val="28"/>
        </w:rPr>
        <w:t xml:space="preserve"> </w:t>
      </w:r>
      <w:r w:rsidR="00D261FD" w:rsidRPr="00D261FD">
        <w:rPr>
          <w:rFonts w:ascii="Times New Roman" w:hAnsi="Times New Roman" w:cs="Times New Roman"/>
          <w:b/>
          <w:sz w:val="28"/>
        </w:rPr>
        <w:t xml:space="preserve">МАУ ОЗЛ «Светлячок» </w:t>
      </w:r>
    </w:p>
    <w:p w:rsidR="0080386B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61FD">
        <w:rPr>
          <w:rFonts w:ascii="Times New Roman" w:hAnsi="Times New Roman" w:cs="Times New Roman"/>
          <w:b/>
          <w:sz w:val="28"/>
        </w:rPr>
        <w:t>на 20</w:t>
      </w:r>
      <w:r w:rsidR="008B5261">
        <w:rPr>
          <w:rFonts w:ascii="Times New Roman" w:hAnsi="Times New Roman" w:cs="Times New Roman"/>
          <w:b/>
          <w:sz w:val="28"/>
        </w:rPr>
        <w:t>2</w:t>
      </w:r>
      <w:r w:rsidR="008B5261">
        <w:rPr>
          <w:rFonts w:ascii="Times New Roman" w:hAnsi="Times New Roman" w:cs="Times New Roman"/>
          <w:b/>
          <w:sz w:val="28"/>
          <w:lang w:val="en-US"/>
        </w:rPr>
        <w:t>2</w:t>
      </w:r>
      <w:r w:rsidRPr="00D261FD">
        <w:rPr>
          <w:rFonts w:ascii="Times New Roman" w:hAnsi="Times New Roman" w:cs="Times New Roman"/>
          <w:b/>
          <w:sz w:val="28"/>
        </w:rPr>
        <w:t xml:space="preserve"> год</w:t>
      </w: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675"/>
        <w:gridCol w:w="4429"/>
        <w:gridCol w:w="2551"/>
        <w:gridCol w:w="2835"/>
      </w:tblGrid>
      <w:tr w:rsidR="00D261FD" w:rsidTr="00CC3D13">
        <w:tc>
          <w:tcPr>
            <w:tcW w:w="67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429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83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Отве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D261FD">
              <w:rPr>
                <w:rFonts w:ascii="Times New Roman" w:hAnsi="Times New Roman" w:cs="Times New Roman"/>
                <w:sz w:val="28"/>
              </w:rPr>
              <w:t>ственный</w:t>
            </w:r>
          </w:p>
        </w:tc>
      </w:tr>
      <w:tr w:rsidR="0015739C" w:rsidTr="00CC3D13">
        <w:tc>
          <w:tcPr>
            <w:tcW w:w="10490" w:type="dxa"/>
            <w:gridSpan w:val="4"/>
          </w:tcPr>
          <w:p w:rsidR="0015739C" w:rsidRPr="0015739C" w:rsidRDefault="0015739C" w:rsidP="00467D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739C">
              <w:rPr>
                <w:rFonts w:ascii="Times New Roman" w:hAnsi="Times New Roman" w:cs="Times New Roman"/>
                <w:b/>
                <w:sz w:val="28"/>
              </w:rPr>
              <w:t>1. Организационн</w:t>
            </w:r>
            <w:r w:rsidR="00467DFD">
              <w:rPr>
                <w:rFonts w:ascii="Times New Roman" w:hAnsi="Times New Roman" w:cs="Times New Roman"/>
                <w:b/>
                <w:sz w:val="28"/>
              </w:rPr>
              <w:t>ая</w:t>
            </w:r>
            <w:r w:rsidRPr="0015739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67DFD">
              <w:rPr>
                <w:rFonts w:ascii="Times New Roman" w:hAnsi="Times New Roman" w:cs="Times New Roman"/>
                <w:b/>
                <w:sz w:val="28"/>
              </w:rPr>
              <w:t>работа</w:t>
            </w:r>
          </w:p>
        </w:tc>
      </w:tr>
      <w:tr w:rsidR="00D261FD" w:rsidTr="00CC3D13">
        <w:tc>
          <w:tcPr>
            <w:tcW w:w="67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D261FD" w:rsidRPr="002E1091" w:rsidRDefault="0015739C" w:rsidP="00FE42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>лан</w:t>
            </w:r>
            <w:r>
              <w:rPr>
                <w:rFonts w:ascii="Times New Roman" w:hAnsi="Times New Roman" w:cs="Times New Roman"/>
                <w:sz w:val="28"/>
              </w:rPr>
              <w:t>ирование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 xml:space="preserve"> работы </w:t>
            </w:r>
            <w:r w:rsidR="00C0765D">
              <w:rPr>
                <w:rFonts w:ascii="Times New Roman" w:hAnsi="Times New Roman" w:cs="Times New Roman"/>
                <w:sz w:val="28"/>
              </w:rPr>
              <w:t xml:space="preserve">профсоюзного комитета 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>на 20</w:t>
            </w:r>
            <w:r w:rsidR="00124A4B">
              <w:rPr>
                <w:rFonts w:ascii="Times New Roman" w:hAnsi="Times New Roman" w:cs="Times New Roman"/>
                <w:sz w:val="28"/>
              </w:rPr>
              <w:t>22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D261FD" w:rsidRPr="002E1091" w:rsidRDefault="00D261FD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январь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15739C" w:rsidRDefault="0015739C" w:rsidP="0015739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D261FD" w:rsidRPr="003277BC" w:rsidRDefault="0015739C" w:rsidP="0015739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3A1339" w:rsidTr="00CC3D13">
        <w:tc>
          <w:tcPr>
            <w:tcW w:w="675" w:type="dxa"/>
          </w:tcPr>
          <w:p w:rsidR="003A1339" w:rsidRPr="003277BC" w:rsidRDefault="00214C45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3A133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3A1339" w:rsidRPr="002E1091" w:rsidRDefault="00FE422A" w:rsidP="00FE42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Внесение изменений в 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>коллектив</w:t>
            </w:r>
            <w:r>
              <w:rPr>
                <w:rFonts w:ascii="Times New Roman" w:hAnsi="Times New Roman" w:cs="Times New Roman"/>
                <w:sz w:val="28"/>
              </w:rPr>
              <w:t>ный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договор между администрацией и работниками МАУ ОЗЛ «Светлячок»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 на 2019-202</w:t>
            </w:r>
            <w:r w:rsidR="00C0765D">
              <w:rPr>
                <w:rFonts w:ascii="Times New Roman" w:hAnsi="Times New Roman" w:cs="Times New Roman"/>
                <w:sz w:val="28"/>
              </w:rPr>
              <w:t>2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 гг.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3A1339" w:rsidRPr="002E1091" w:rsidRDefault="00FE422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квартал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214C45" w:rsidRDefault="00214C45" w:rsidP="00214C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3A1339" w:rsidRPr="003277BC" w:rsidRDefault="00214C45" w:rsidP="00214C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3A1339" w:rsidTr="00CC3D13">
        <w:tc>
          <w:tcPr>
            <w:tcW w:w="675" w:type="dxa"/>
          </w:tcPr>
          <w:p w:rsidR="003A1339" w:rsidRPr="003277BC" w:rsidRDefault="00214C45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3A133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3A1339" w:rsidRPr="002E1091" w:rsidRDefault="003A1339" w:rsidP="00E8376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Проведение заседаний профкома</w:t>
            </w:r>
            <w:r w:rsidR="0050355C">
              <w:rPr>
                <w:rFonts w:ascii="Times New Roman" w:hAnsi="Times New Roman" w:cs="Times New Roman"/>
                <w:sz w:val="28"/>
              </w:rPr>
              <w:t>, профсоюзных собраний</w:t>
            </w:r>
          </w:p>
        </w:tc>
        <w:tc>
          <w:tcPr>
            <w:tcW w:w="2551" w:type="dxa"/>
          </w:tcPr>
          <w:p w:rsidR="003A1339" w:rsidRPr="002E1091" w:rsidRDefault="003A1339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3A1339" w:rsidRDefault="0015739C" w:rsidP="00D261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9F4612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Pr="00317C4A" w:rsidRDefault="008C5F8A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Pr="002E1091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2E1091">
              <w:rPr>
                <w:rFonts w:ascii="Times New Roman" w:hAnsi="Times New Roman" w:cs="Times New Roman"/>
                <w:sz w:val="28"/>
              </w:rPr>
              <w:t>верк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учета членов профсоюза</w:t>
            </w:r>
          </w:p>
        </w:tc>
        <w:tc>
          <w:tcPr>
            <w:tcW w:w="2551" w:type="dxa"/>
          </w:tcPr>
          <w:p w:rsidR="008C5F8A" w:rsidRPr="002E1091" w:rsidRDefault="008C5F8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Pr="00317C4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Default="008C5F8A" w:rsidP="00FE422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 w:rsidR="00FE422A">
              <w:rPr>
                <w:rFonts w:ascii="Times New Roman" w:hAnsi="Times New Roman" w:cs="Times New Roman"/>
                <w:sz w:val="28"/>
              </w:rPr>
              <w:t>проверки удержания членских взносов (по расчетным листкам), наличия отметки об уплате взноса в профсоюзном билете</w:t>
            </w:r>
          </w:p>
        </w:tc>
        <w:tc>
          <w:tcPr>
            <w:tcW w:w="2551" w:type="dxa"/>
          </w:tcPr>
          <w:p w:rsidR="00FE422A" w:rsidRDefault="00FE422A" w:rsidP="008448CA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8C5F8A" w:rsidRPr="002E1091" w:rsidRDefault="008C5F8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20</w:t>
            </w:r>
            <w:r w:rsidR="00124A4B">
              <w:rPr>
                <w:rFonts w:ascii="Times New Roman" w:hAnsi="Times New Roman" w:cs="Times New Roman"/>
                <w:sz w:val="28"/>
              </w:rPr>
              <w:t>22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ответственный за правовую работу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429" w:type="dxa"/>
          </w:tcPr>
          <w:p w:rsidR="008C5F8A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городской школе профсоюзного актива</w:t>
            </w:r>
          </w:p>
        </w:tc>
        <w:tc>
          <w:tcPr>
            <w:tcW w:w="2551" w:type="dxa"/>
          </w:tcPr>
          <w:p w:rsidR="008C5F8A" w:rsidRPr="002E1091" w:rsidRDefault="008C5F8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429" w:type="dxa"/>
          </w:tcPr>
          <w:p w:rsidR="008C5F8A" w:rsidRPr="002E1091" w:rsidRDefault="008C5F8A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обучающих мероприятиях, семинарах организуемых </w:t>
            </w:r>
            <w:r w:rsidR="004814E2">
              <w:rPr>
                <w:rFonts w:ascii="Times New Roman" w:hAnsi="Times New Roman" w:cs="Times New Roman"/>
                <w:sz w:val="28"/>
              </w:rPr>
              <w:t>ГК П</w:t>
            </w:r>
            <w:r>
              <w:rPr>
                <w:rFonts w:ascii="Times New Roman" w:hAnsi="Times New Roman" w:cs="Times New Roman"/>
                <w:sz w:val="28"/>
              </w:rPr>
              <w:t>рофсоюза</w:t>
            </w:r>
          </w:p>
        </w:tc>
        <w:tc>
          <w:tcPr>
            <w:tcW w:w="2551" w:type="dxa"/>
          </w:tcPr>
          <w:p w:rsidR="008C5F8A" w:rsidRPr="002E1091" w:rsidRDefault="008C5F8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C5F8A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429" w:type="dxa"/>
          </w:tcPr>
          <w:p w:rsidR="008C5F8A" w:rsidRDefault="008C5F8A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</w:t>
            </w:r>
            <w:r w:rsidR="004814E2">
              <w:rPr>
                <w:rFonts w:ascii="Times New Roman" w:hAnsi="Times New Roman" w:cs="Times New Roman"/>
                <w:sz w:val="28"/>
              </w:rPr>
              <w:t xml:space="preserve">годового </w:t>
            </w:r>
            <w:r>
              <w:rPr>
                <w:rFonts w:ascii="Times New Roman" w:hAnsi="Times New Roman" w:cs="Times New Roman"/>
                <w:sz w:val="28"/>
              </w:rPr>
              <w:t xml:space="preserve">статистического отчета </w:t>
            </w:r>
            <w:r w:rsidR="004814E2">
              <w:rPr>
                <w:rFonts w:ascii="Times New Roman" w:hAnsi="Times New Roman" w:cs="Times New Roman"/>
                <w:sz w:val="28"/>
              </w:rPr>
              <w:t>первичной профсоюзной организации</w:t>
            </w:r>
          </w:p>
        </w:tc>
        <w:tc>
          <w:tcPr>
            <w:tcW w:w="2551" w:type="dxa"/>
          </w:tcPr>
          <w:p w:rsidR="008C5F8A" w:rsidRPr="002E1091" w:rsidRDefault="008C5F8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429" w:type="dxa"/>
          </w:tcPr>
          <w:p w:rsidR="008C5F8A" w:rsidRDefault="008C5F8A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 работы профкома за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8C5F8A" w:rsidRPr="002E1091" w:rsidRDefault="008C5F8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C5F8A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CC3D13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429" w:type="dxa"/>
          </w:tcPr>
          <w:p w:rsidR="008C5F8A" w:rsidRPr="002E1091" w:rsidRDefault="008C5F8A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Согла</w:t>
            </w:r>
            <w:r w:rsidR="00FE422A">
              <w:rPr>
                <w:rFonts w:ascii="Times New Roman" w:hAnsi="Times New Roman" w:cs="Times New Roman"/>
                <w:sz w:val="28"/>
              </w:rPr>
              <w:t>сование графика отпусков на 202</w:t>
            </w:r>
            <w:r w:rsidR="00124A4B">
              <w:rPr>
                <w:rFonts w:ascii="Times New Roman" w:hAnsi="Times New Roman" w:cs="Times New Roman"/>
                <w:sz w:val="28"/>
              </w:rPr>
              <w:t>3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15 </w:t>
            </w:r>
            <w:r w:rsidRPr="002E1091">
              <w:rPr>
                <w:rFonts w:ascii="Times New Roman" w:hAnsi="Times New Roman" w:cs="Times New Roman"/>
                <w:sz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C5F8A" w:rsidRPr="002E1091" w:rsidRDefault="008C5F8A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 w:rsidR="00FE422A"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5E2A3C" w:rsidTr="00CC3D13">
        <w:tc>
          <w:tcPr>
            <w:tcW w:w="675" w:type="dxa"/>
          </w:tcPr>
          <w:p w:rsidR="005E2A3C" w:rsidRDefault="005E2A3C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429" w:type="dxa"/>
          </w:tcPr>
          <w:p w:rsidR="005E2A3C" w:rsidRPr="002E1091" w:rsidRDefault="005E2A3C" w:rsidP="005E2A3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Согласование принимаемых локальных нормативных актов, содержащих нормы трудового права</w:t>
            </w:r>
          </w:p>
        </w:tc>
        <w:tc>
          <w:tcPr>
            <w:tcW w:w="2551" w:type="dxa"/>
          </w:tcPr>
          <w:p w:rsidR="005E2A3C" w:rsidRDefault="005E2A3C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5E2A3C" w:rsidRDefault="005E2A3C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429" w:type="dxa"/>
          </w:tcPr>
          <w:p w:rsidR="004814E2" w:rsidRDefault="004814E2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председателя ППО в работе комиссии по распределению стимулирующих выплат </w:t>
            </w:r>
          </w:p>
        </w:tc>
        <w:tc>
          <w:tcPr>
            <w:tcW w:w="2551" w:type="dxa"/>
          </w:tcPr>
          <w:p w:rsidR="004814E2" w:rsidRDefault="004814E2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124A4B">
              <w:rPr>
                <w:rFonts w:ascii="Times New Roman" w:hAnsi="Times New Roman" w:cs="Times New Roman"/>
                <w:sz w:val="28"/>
              </w:rPr>
              <w:t>22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4814E2" w:rsidRDefault="004814E2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4814E2" w:rsidTr="00CC3D13">
        <w:tc>
          <w:tcPr>
            <w:tcW w:w="10490" w:type="dxa"/>
            <w:gridSpan w:val="4"/>
          </w:tcPr>
          <w:p w:rsidR="004814E2" w:rsidRPr="0015739C" w:rsidRDefault="004814E2" w:rsidP="00214C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739C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</w:rPr>
              <w:t>Мероприятия по охране труда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4814E2" w:rsidRPr="002E1091" w:rsidRDefault="004814E2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2E1091">
              <w:rPr>
                <w:rFonts w:ascii="Times New Roman" w:hAnsi="Times New Roman" w:cs="Times New Roman"/>
                <w:sz w:val="28"/>
              </w:rPr>
              <w:t>одведени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итогов выполнения Соглашения по охране труда на 20</w:t>
            </w:r>
            <w:r w:rsidR="00124A4B">
              <w:rPr>
                <w:rFonts w:ascii="Times New Roman" w:hAnsi="Times New Roman" w:cs="Times New Roman"/>
                <w:sz w:val="28"/>
              </w:rPr>
              <w:t>21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4814E2" w:rsidRDefault="004814E2" w:rsidP="003820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полугодие,</w:t>
            </w:r>
          </w:p>
          <w:p w:rsidR="004814E2" w:rsidRDefault="004814E2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 xml:space="preserve">2 полугодие </w:t>
            </w:r>
          </w:p>
          <w:p w:rsidR="004814E2" w:rsidRPr="009F4612" w:rsidRDefault="004814E2" w:rsidP="00124A4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Pr="009F4612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4814E2" w:rsidRDefault="004814E2" w:rsidP="003820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4814E2" w:rsidTr="00CC3D13">
        <w:tc>
          <w:tcPr>
            <w:tcW w:w="675" w:type="dxa"/>
          </w:tcPr>
          <w:p w:rsidR="004814E2" w:rsidRDefault="004814E2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4814E2" w:rsidRDefault="004814E2" w:rsidP="004814E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Заключение Со</w:t>
            </w:r>
            <w:r w:rsidR="00124A4B">
              <w:rPr>
                <w:rFonts w:ascii="Times New Roman" w:hAnsi="Times New Roman" w:cs="Times New Roman"/>
                <w:sz w:val="28"/>
              </w:rPr>
              <w:t>глашения по охране труда на 2022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4814E2" w:rsidRPr="002E1091" w:rsidRDefault="004814E2" w:rsidP="004814E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квартал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24A4B">
              <w:rPr>
                <w:rFonts w:ascii="Times New Roman" w:hAnsi="Times New Roman" w:cs="Times New Roman"/>
                <w:sz w:val="28"/>
              </w:rPr>
              <w:t>2022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4814E2" w:rsidRDefault="004814E2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4814E2" w:rsidRDefault="004814E2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29" w:type="dxa"/>
          </w:tcPr>
          <w:p w:rsidR="00CC3D13" w:rsidRDefault="00CC3D13" w:rsidP="00CC3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председателя ППО в работе комиссий по охране труда</w:t>
            </w:r>
          </w:p>
        </w:tc>
        <w:tc>
          <w:tcPr>
            <w:tcW w:w="2551" w:type="dxa"/>
          </w:tcPr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 w:rsidR="00124A4B">
              <w:rPr>
                <w:rFonts w:ascii="Times New Roman" w:hAnsi="Times New Roman" w:cs="Times New Roman"/>
                <w:sz w:val="28"/>
              </w:rPr>
              <w:t>22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429" w:type="dxa"/>
          </w:tcPr>
          <w:p w:rsidR="00CC3D13" w:rsidRDefault="00CC3D13" w:rsidP="00CC3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обследований состояния охраны труда в учреждении</w:t>
            </w:r>
            <w:r w:rsidR="00E47076">
              <w:rPr>
                <w:rFonts w:ascii="Times New Roman" w:hAnsi="Times New Roman" w:cs="Times New Roman"/>
                <w:sz w:val="28"/>
              </w:rPr>
              <w:t xml:space="preserve"> (административно-общественный контроль)</w:t>
            </w:r>
          </w:p>
        </w:tc>
        <w:tc>
          <w:tcPr>
            <w:tcW w:w="2551" w:type="dxa"/>
          </w:tcPr>
          <w:p w:rsidR="00CC3D13" w:rsidRDefault="00CC3D13" w:rsidP="00124A4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</w:t>
            </w:r>
          </w:p>
          <w:p w:rsidR="00CC3D13" w:rsidRDefault="00CC3D13" w:rsidP="00B32E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уполномоченный </w:t>
            </w:r>
            <w:r w:rsidR="00E47076"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</w:rPr>
              <w:t>по ОТ</w:t>
            </w:r>
          </w:p>
        </w:tc>
      </w:tr>
      <w:tr w:rsidR="00CC3D13" w:rsidTr="00CC3D13">
        <w:tc>
          <w:tcPr>
            <w:tcW w:w="10490" w:type="dxa"/>
            <w:gridSpan w:val="4"/>
          </w:tcPr>
          <w:p w:rsidR="00CC3D13" w:rsidRPr="00214C45" w:rsidRDefault="00CC3D13" w:rsidP="003820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4C45">
              <w:rPr>
                <w:rFonts w:ascii="Times New Roman" w:hAnsi="Times New Roman" w:cs="Times New Roman"/>
                <w:b/>
                <w:sz w:val="28"/>
              </w:rPr>
              <w:t>3. Финансовая работа</w:t>
            </w:r>
          </w:p>
        </w:tc>
      </w:tr>
      <w:tr w:rsidR="00CC3D13" w:rsidTr="00CC3D13">
        <w:tc>
          <w:tcPr>
            <w:tcW w:w="675" w:type="dxa"/>
          </w:tcPr>
          <w:p w:rsidR="00CC3D13" w:rsidRPr="00317C4A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CC3D13" w:rsidRPr="0097655F" w:rsidRDefault="00CC3D13" w:rsidP="00124A4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Утверждение </w:t>
            </w:r>
            <w:r w:rsidRPr="0097655F">
              <w:rPr>
                <w:rFonts w:ascii="Times New Roman" w:hAnsi="Times New Roman" w:cs="Times New Roman"/>
                <w:sz w:val="28"/>
              </w:rPr>
              <w:t>сметы</w:t>
            </w:r>
            <w:r>
              <w:rPr>
                <w:rFonts w:ascii="Times New Roman" w:hAnsi="Times New Roman" w:cs="Times New Roman"/>
                <w:sz w:val="28"/>
              </w:rPr>
              <w:t xml:space="preserve"> расходов первичной профсоюзной организации на 202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CC3D13" w:rsidRPr="002E1091" w:rsidRDefault="00CC3D13" w:rsidP="00124A4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  <w:r w:rsidRPr="009F46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664C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члены профкома 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CC3D13" w:rsidRDefault="00CC3D13" w:rsidP="00124A4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Анализ </w:t>
            </w:r>
            <w:r w:rsidR="00124A4B">
              <w:rPr>
                <w:rFonts w:ascii="Times New Roman" w:hAnsi="Times New Roman" w:cs="Times New Roman"/>
                <w:sz w:val="28"/>
              </w:rPr>
              <w:t>расходов профсоюзных</w:t>
            </w:r>
            <w:r>
              <w:rPr>
                <w:rFonts w:ascii="Times New Roman" w:hAnsi="Times New Roman" w:cs="Times New Roman"/>
                <w:sz w:val="28"/>
              </w:rPr>
              <w:t xml:space="preserve"> средств за 202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51" w:type="dxa"/>
          </w:tcPr>
          <w:p w:rsidR="00CC3D13" w:rsidRPr="002E1091" w:rsidRDefault="00CC3D13" w:rsidP="00124A4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 xml:space="preserve">декабрь </w:t>
            </w:r>
            <w:r w:rsidRPr="002E1091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5F6D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10490" w:type="dxa"/>
            <w:gridSpan w:val="4"/>
          </w:tcPr>
          <w:p w:rsidR="00CC3D13" w:rsidRPr="00467DFD" w:rsidRDefault="00CC3D13" w:rsidP="00E470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7DFD">
              <w:rPr>
                <w:rFonts w:ascii="Times New Roman" w:hAnsi="Times New Roman" w:cs="Times New Roman"/>
                <w:b/>
                <w:sz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</w:rPr>
              <w:t>Культурно-массовая работа, спортивная работа</w:t>
            </w:r>
          </w:p>
        </w:tc>
      </w:tr>
      <w:tr w:rsidR="00CC3D13" w:rsidTr="00CC3D13">
        <w:tc>
          <w:tcPr>
            <w:tcW w:w="675" w:type="dxa"/>
          </w:tcPr>
          <w:p w:rsidR="00CC3D13" w:rsidRPr="00317C4A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CC3D13" w:rsidRPr="002E1091" w:rsidRDefault="00CC3D13" w:rsidP="003A13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мероприятий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, посвященных </w:t>
            </w:r>
            <w:r>
              <w:rPr>
                <w:rFonts w:ascii="Times New Roman" w:hAnsi="Times New Roman" w:cs="Times New Roman"/>
                <w:sz w:val="28"/>
              </w:rPr>
              <w:t xml:space="preserve">празднованию </w:t>
            </w:r>
            <w:r w:rsidRPr="002E1091">
              <w:rPr>
                <w:rFonts w:ascii="Times New Roman" w:hAnsi="Times New Roman" w:cs="Times New Roman"/>
                <w:sz w:val="28"/>
              </w:rPr>
              <w:t>Дн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учителя, Ново</w:t>
            </w:r>
            <w:r>
              <w:rPr>
                <w:rFonts w:ascii="Times New Roman" w:hAnsi="Times New Roman" w:cs="Times New Roman"/>
                <w:sz w:val="28"/>
              </w:rPr>
              <w:t>го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E1091">
              <w:rPr>
                <w:rFonts w:ascii="Times New Roman" w:hAnsi="Times New Roman" w:cs="Times New Roman"/>
                <w:sz w:val="28"/>
              </w:rPr>
              <w:t>, Дн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защитника Отчества,</w:t>
            </w:r>
            <w:r>
              <w:rPr>
                <w:rFonts w:ascii="Times New Roman" w:hAnsi="Times New Roman" w:cs="Times New Roman"/>
                <w:sz w:val="28"/>
              </w:rPr>
              <w:t xml:space="preserve"> Международного женского дня </w:t>
            </w:r>
          </w:p>
        </w:tc>
        <w:tc>
          <w:tcPr>
            <w:tcW w:w="2551" w:type="dxa"/>
          </w:tcPr>
          <w:p w:rsidR="00CC3D13" w:rsidRPr="002E1091" w:rsidRDefault="00CC3D13" w:rsidP="00124A4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CC3D13" w:rsidRDefault="00CC3D13" w:rsidP="00E470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участия членов </w:t>
            </w:r>
            <w:r w:rsidR="00E47076">
              <w:rPr>
                <w:rFonts w:ascii="Times New Roman" w:hAnsi="Times New Roman" w:cs="Times New Roman"/>
                <w:sz w:val="28"/>
              </w:rPr>
              <w:t>ППО</w:t>
            </w:r>
            <w:r>
              <w:rPr>
                <w:rFonts w:ascii="Times New Roman" w:hAnsi="Times New Roman" w:cs="Times New Roman"/>
                <w:sz w:val="28"/>
              </w:rPr>
              <w:t xml:space="preserve"> в мероприятиях, проводимых ГК профсоюза</w:t>
            </w:r>
          </w:p>
        </w:tc>
        <w:tc>
          <w:tcPr>
            <w:tcW w:w="2551" w:type="dxa"/>
          </w:tcPr>
          <w:p w:rsidR="00CC3D13" w:rsidRPr="002E1091" w:rsidRDefault="00CC3D13" w:rsidP="00124A4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10490" w:type="dxa"/>
            <w:gridSpan w:val="4"/>
          </w:tcPr>
          <w:p w:rsidR="00CC3D13" w:rsidRDefault="00CC3D13" w:rsidP="00B902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7DFD">
              <w:rPr>
                <w:rFonts w:ascii="Times New Roman" w:hAnsi="Times New Roman" w:cs="Times New Roman"/>
                <w:b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67DFD">
              <w:rPr>
                <w:rFonts w:ascii="Times New Roman" w:hAnsi="Times New Roman" w:cs="Times New Roman"/>
                <w:b/>
                <w:sz w:val="28"/>
              </w:rPr>
              <w:t>Информационная работа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2433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CC3D13" w:rsidRDefault="00CC3D13" w:rsidP="00467DF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Ознакомление коллектива с материалами, направляемыми  </w:t>
            </w:r>
            <w:r>
              <w:rPr>
                <w:rFonts w:ascii="Times New Roman" w:hAnsi="Times New Roman"/>
                <w:sz w:val="28"/>
                <w:szCs w:val="28"/>
              </w:rPr>
              <w:t>Свердловской областной организации Профсоюза, информацией ГК Профсоюза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CC3D13" w:rsidRPr="002E1091" w:rsidRDefault="00CC3D13" w:rsidP="00124A4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35" w:type="dxa"/>
          </w:tcPr>
          <w:p w:rsidR="00CC3D13" w:rsidRDefault="00CC3D13" w:rsidP="00CC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c>
          <w:tcPr>
            <w:tcW w:w="675" w:type="dxa"/>
          </w:tcPr>
          <w:p w:rsidR="00CC3D13" w:rsidRDefault="00CC3D13" w:rsidP="002433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CC3D13" w:rsidRDefault="00CC3D13" w:rsidP="008C5F8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страницы первичной профсоюзной организации на сайте учреждения</w:t>
            </w:r>
          </w:p>
        </w:tc>
        <w:tc>
          <w:tcPr>
            <w:tcW w:w="2551" w:type="dxa"/>
          </w:tcPr>
          <w:p w:rsidR="00CC3D13" w:rsidRPr="002E1091" w:rsidRDefault="00CC3D13" w:rsidP="00124A4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1091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835" w:type="dxa"/>
          </w:tcPr>
          <w:p w:rsidR="00CC3D13" w:rsidRDefault="00CC3D13" w:rsidP="001C45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CC3D13" w:rsidTr="00CC3D13">
        <w:trPr>
          <w:trHeight w:val="608"/>
        </w:trPr>
        <w:tc>
          <w:tcPr>
            <w:tcW w:w="675" w:type="dxa"/>
          </w:tcPr>
          <w:p w:rsidR="00CC3D13" w:rsidRDefault="00CC3D13" w:rsidP="009F46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29" w:type="dxa"/>
          </w:tcPr>
          <w:p w:rsidR="00CC3D13" w:rsidRDefault="00CC3D13" w:rsidP="002E10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профсоюзного уголка</w:t>
            </w:r>
          </w:p>
        </w:tc>
        <w:tc>
          <w:tcPr>
            <w:tcW w:w="2551" w:type="dxa"/>
          </w:tcPr>
          <w:p w:rsidR="00CC3D13" w:rsidRPr="002E1091" w:rsidRDefault="00CC3D13" w:rsidP="00124A4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24A4B">
              <w:rPr>
                <w:rFonts w:ascii="Times New Roman" w:hAnsi="Times New Roman" w:cs="Times New Roman"/>
                <w:sz w:val="28"/>
              </w:rPr>
              <w:t>2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835" w:type="dxa"/>
          </w:tcPr>
          <w:p w:rsidR="00CC3D13" w:rsidRDefault="00CC3D13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</w:tbl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D261FD" w:rsidSect="00124A4B">
      <w:pgSz w:w="11906" w:h="16838"/>
      <w:pgMar w:top="426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FD"/>
    <w:rsid w:val="00124A4B"/>
    <w:rsid w:val="0015739C"/>
    <w:rsid w:val="001A4B8B"/>
    <w:rsid w:val="0020430E"/>
    <w:rsid w:val="00214C45"/>
    <w:rsid w:val="002433CB"/>
    <w:rsid w:val="002E1091"/>
    <w:rsid w:val="00317C4A"/>
    <w:rsid w:val="00327783"/>
    <w:rsid w:val="003277BC"/>
    <w:rsid w:val="003A1339"/>
    <w:rsid w:val="003B7309"/>
    <w:rsid w:val="00467DFD"/>
    <w:rsid w:val="004814E2"/>
    <w:rsid w:val="00485827"/>
    <w:rsid w:val="004B0A8D"/>
    <w:rsid w:val="004C5928"/>
    <w:rsid w:val="0050181A"/>
    <w:rsid w:val="0050355C"/>
    <w:rsid w:val="005132D0"/>
    <w:rsid w:val="005E2A3C"/>
    <w:rsid w:val="00606480"/>
    <w:rsid w:val="006075B7"/>
    <w:rsid w:val="00657EE8"/>
    <w:rsid w:val="006B5B4C"/>
    <w:rsid w:val="00704221"/>
    <w:rsid w:val="00741FD2"/>
    <w:rsid w:val="00784B61"/>
    <w:rsid w:val="007B6BF2"/>
    <w:rsid w:val="0080386B"/>
    <w:rsid w:val="008437C2"/>
    <w:rsid w:val="008448CA"/>
    <w:rsid w:val="00897DEE"/>
    <w:rsid w:val="008B5261"/>
    <w:rsid w:val="008C5F8A"/>
    <w:rsid w:val="009573C1"/>
    <w:rsid w:val="0097655F"/>
    <w:rsid w:val="009F4612"/>
    <w:rsid w:val="00A039D3"/>
    <w:rsid w:val="00A42D3E"/>
    <w:rsid w:val="00C0765D"/>
    <w:rsid w:val="00CC3D13"/>
    <w:rsid w:val="00D261FD"/>
    <w:rsid w:val="00D86851"/>
    <w:rsid w:val="00E02354"/>
    <w:rsid w:val="00E47076"/>
    <w:rsid w:val="00E77D30"/>
    <w:rsid w:val="00E8376B"/>
    <w:rsid w:val="00E9562B"/>
    <w:rsid w:val="00F15038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4026A-1C0D-4EC7-8A97-AE37CB2D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65D"/>
    <w:pPr>
      <w:overflowPunct w:val="0"/>
      <w:autoSpaceDE w:val="0"/>
      <w:autoSpaceDN w:val="0"/>
      <w:adjustRightInd w:val="0"/>
      <w:spacing w:after="0" w:line="240" w:lineRule="auto"/>
      <w:ind w:right="-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C0765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1FD"/>
    <w:pPr>
      <w:spacing w:after="0" w:line="240" w:lineRule="auto"/>
    </w:pPr>
  </w:style>
  <w:style w:type="table" w:styleId="a4">
    <w:name w:val="Table Grid"/>
    <w:basedOn w:val="a1"/>
    <w:uiPriority w:val="59"/>
    <w:rsid w:val="00D261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C0765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45C77-C3A8-4BFB-AEDC-10930D6C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</dc:creator>
  <cp:keywords/>
  <dc:description/>
  <cp:lastModifiedBy>Владелец</cp:lastModifiedBy>
  <cp:revision>2</cp:revision>
  <cp:lastPrinted>2021-02-16T03:34:00Z</cp:lastPrinted>
  <dcterms:created xsi:type="dcterms:W3CDTF">2022-03-10T10:35:00Z</dcterms:created>
  <dcterms:modified xsi:type="dcterms:W3CDTF">2022-03-10T10:35:00Z</dcterms:modified>
</cp:coreProperties>
</file>